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43" w:rsidRDefault="00890BFD" w:rsidP="00CE2443">
      <w:pPr>
        <w:pStyle w:val="Heading4"/>
        <w:rPr>
          <w:sz w:val="22"/>
          <w:szCs w:val="22"/>
        </w:rPr>
      </w:pPr>
      <w:r>
        <w:rPr>
          <w:sz w:val="22"/>
          <w:szCs w:val="22"/>
        </w:rPr>
        <w:t>Lisa 4</w:t>
      </w:r>
    </w:p>
    <w:p w:rsidR="00CE2443" w:rsidRDefault="00890BFD" w:rsidP="00890BFD">
      <w:pPr>
        <w:pStyle w:val="Heading4"/>
        <w:rPr>
          <w:sz w:val="22"/>
          <w:szCs w:val="22"/>
        </w:rPr>
      </w:pPr>
      <w:r w:rsidRPr="00890BFD">
        <w:rPr>
          <w:bCs w:val="0"/>
          <w:sz w:val="22"/>
          <w:szCs w:val="22"/>
        </w:rPr>
        <w:t>PROJEKTEERIMISLEPING</w:t>
      </w:r>
      <w:r w:rsidRPr="00890BFD">
        <w:rPr>
          <w:bCs w:val="0"/>
          <w:sz w:val="22"/>
          <w:szCs w:val="22"/>
        </w:rPr>
        <w:t>U</w:t>
      </w:r>
      <w:r w:rsidRPr="00890BFD">
        <w:rPr>
          <w:bCs w:val="0"/>
          <w:sz w:val="22"/>
          <w:szCs w:val="22"/>
        </w:rPr>
        <w:t xml:space="preserve">  nr 1-18/18</w:t>
      </w:r>
      <w:r w:rsidR="009D6C75">
        <w:rPr>
          <w:sz w:val="22"/>
          <w:szCs w:val="22"/>
        </w:rPr>
        <w:t xml:space="preserve"> </w:t>
      </w:r>
      <w:r>
        <w:rPr>
          <w:sz w:val="22"/>
          <w:szCs w:val="22"/>
        </w:rPr>
        <w:t>17.05.2013</w:t>
      </w:r>
      <w:r w:rsidR="00CE2443">
        <w:rPr>
          <w:sz w:val="22"/>
          <w:szCs w:val="22"/>
        </w:rPr>
        <w:t xml:space="preserve"> juurde</w:t>
      </w:r>
    </w:p>
    <w:p w:rsidR="00CE2443" w:rsidRDefault="00CE2443" w:rsidP="00CE2443"/>
    <w:p w:rsidR="00CE2443" w:rsidRPr="00CE2443" w:rsidRDefault="00CE2443" w:rsidP="00CE2443"/>
    <w:p w:rsidR="00CE2443" w:rsidRPr="00CE2443" w:rsidRDefault="00CE2443" w:rsidP="00CE2443"/>
    <w:p w:rsidR="00CE2443" w:rsidRPr="00DC67FC" w:rsidRDefault="00CE2443" w:rsidP="00890BFD">
      <w:pPr>
        <w:tabs>
          <w:tab w:val="right" w:pos="9639"/>
        </w:tabs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Sagadis</w:t>
      </w:r>
      <w:proofErr w:type="spellEnd"/>
      <w:r>
        <w:rPr>
          <w:sz w:val="22"/>
          <w:szCs w:val="22"/>
        </w:rPr>
        <w:t xml:space="preserve">, </w:t>
      </w:r>
      <w:r w:rsidR="00890BFD">
        <w:rPr>
          <w:sz w:val="22"/>
          <w:szCs w:val="22"/>
        </w:rPr>
        <w:t>14</w:t>
      </w:r>
      <w:r w:rsidRPr="00DC67FC">
        <w:rPr>
          <w:sz w:val="22"/>
          <w:szCs w:val="22"/>
        </w:rPr>
        <w:t xml:space="preserve">. </w:t>
      </w:r>
      <w:r w:rsidR="00890BFD">
        <w:rPr>
          <w:sz w:val="22"/>
          <w:szCs w:val="22"/>
        </w:rPr>
        <w:t>septembril</w:t>
      </w:r>
      <w:r w:rsidR="009D6C75">
        <w:rPr>
          <w:sz w:val="22"/>
          <w:szCs w:val="22"/>
        </w:rPr>
        <w:t xml:space="preserve"> </w:t>
      </w:r>
      <w:r w:rsidRPr="00DC67FC">
        <w:rPr>
          <w:sz w:val="22"/>
          <w:szCs w:val="22"/>
        </w:rPr>
        <w:t>201</w:t>
      </w:r>
      <w:r w:rsidR="00503050">
        <w:rPr>
          <w:sz w:val="22"/>
          <w:szCs w:val="22"/>
        </w:rPr>
        <w:t>5</w:t>
      </w:r>
      <w:r w:rsidRPr="00DC67FC">
        <w:rPr>
          <w:sz w:val="22"/>
          <w:szCs w:val="22"/>
        </w:rPr>
        <w:t>. a</w:t>
      </w:r>
    </w:p>
    <w:p w:rsidR="00AF1832" w:rsidRDefault="00AF1832"/>
    <w:p w:rsidR="00CE2443" w:rsidRDefault="00CE2443"/>
    <w:p w:rsidR="00CE2443" w:rsidRDefault="00CE2443"/>
    <w:p w:rsidR="00CE2443" w:rsidRDefault="00CE2443"/>
    <w:p w:rsidR="00CE2443" w:rsidRDefault="00CE2443"/>
    <w:p w:rsidR="006B71B2" w:rsidRDefault="006B71B2"/>
    <w:p w:rsidR="00CE2443" w:rsidRDefault="00CE2443"/>
    <w:p w:rsidR="00CE2443" w:rsidRDefault="00890BFD">
      <w:pPr>
        <w:rPr>
          <w:sz w:val="22"/>
          <w:szCs w:val="22"/>
        </w:rPr>
      </w:pPr>
      <w:r w:rsidRPr="00890BFD">
        <w:rPr>
          <w:sz w:val="22"/>
          <w:szCs w:val="22"/>
        </w:rPr>
        <w:t xml:space="preserve">Lähtuvalt </w:t>
      </w:r>
      <w:r>
        <w:rPr>
          <w:sz w:val="22"/>
          <w:szCs w:val="22"/>
        </w:rPr>
        <w:t>ASE OÜ ettepanekust 08.09.2015 lepivad Pooled kokku alljärgnevas:</w:t>
      </w:r>
    </w:p>
    <w:p w:rsidR="000737CC" w:rsidRDefault="000737CC">
      <w:pPr>
        <w:rPr>
          <w:sz w:val="22"/>
          <w:szCs w:val="22"/>
        </w:rPr>
      </w:pPr>
    </w:p>
    <w:p w:rsidR="00890BFD" w:rsidRDefault="00890BFD" w:rsidP="00890BFD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ASE OÜ loobub projekti „Sagadi mõisa jääkeldri avarii remonttööd ja aiamaja rekonstrueerimine, töö nr. M-01-18/18-PP“ autoriõigustest</w:t>
      </w:r>
    </w:p>
    <w:p w:rsidR="00890BFD" w:rsidRPr="00890BFD" w:rsidRDefault="00890BFD" w:rsidP="00890BFD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Objekti autorijärel</w:t>
      </w:r>
      <w:r w:rsidR="00A6741B">
        <w:rPr>
          <w:sz w:val="22"/>
          <w:szCs w:val="22"/>
        </w:rPr>
        <w:t>e</w:t>
      </w:r>
      <w:r>
        <w:rPr>
          <w:sz w:val="22"/>
          <w:szCs w:val="22"/>
        </w:rPr>
        <w:t>valvega seotud tööd loetakse täidetuks ning Projekteerija esitab arve lepingujärgses summas 500 €.</w:t>
      </w:r>
    </w:p>
    <w:p w:rsidR="00CE2443" w:rsidRDefault="00CE2443">
      <w:pPr>
        <w:rPr>
          <w:sz w:val="24"/>
          <w:szCs w:val="24"/>
        </w:rPr>
      </w:pPr>
    </w:p>
    <w:p w:rsidR="00CE2443" w:rsidRDefault="00CE2443">
      <w:pPr>
        <w:rPr>
          <w:sz w:val="24"/>
          <w:szCs w:val="24"/>
        </w:rPr>
      </w:pPr>
    </w:p>
    <w:p w:rsidR="00CE2443" w:rsidRDefault="00CE2443">
      <w:pPr>
        <w:rPr>
          <w:sz w:val="24"/>
          <w:szCs w:val="24"/>
        </w:rPr>
      </w:pPr>
    </w:p>
    <w:p w:rsidR="00CE2443" w:rsidRDefault="00CE2443">
      <w:pPr>
        <w:rPr>
          <w:sz w:val="24"/>
          <w:szCs w:val="24"/>
        </w:rPr>
      </w:pPr>
      <w:bookmarkStart w:id="0" w:name="_GoBack"/>
      <w:bookmarkEnd w:id="0"/>
    </w:p>
    <w:p w:rsidR="00CE2443" w:rsidRDefault="00CE2443">
      <w:pPr>
        <w:rPr>
          <w:sz w:val="24"/>
          <w:szCs w:val="24"/>
        </w:rPr>
      </w:pPr>
    </w:p>
    <w:p w:rsidR="00890BFD" w:rsidRPr="00890BFD" w:rsidRDefault="00890BFD" w:rsidP="00890BFD">
      <w:pPr>
        <w:rPr>
          <w:rFonts w:asciiTheme="majorBidi" w:hAnsiTheme="majorBidi" w:cstheme="majorBidi"/>
          <w:b/>
          <w:sz w:val="22"/>
          <w:szCs w:val="22"/>
        </w:rPr>
      </w:pPr>
      <w:r w:rsidRPr="00890BFD">
        <w:rPr>
          <w:rFonts w:asciiTheme="majorBidi" w:hAnsiTheme="majorBidi" w:cstheme="majorBidi"/>
          <w:b/>
          <w:sz w:val="22"/>
          <w:szCs w:val="22"/>
        </w:rPr>
        <w:t>Tellija</w:t>
      </w:r>
      <w:r w:rsidRPr="00890BFD">
        <w:rPr>
          <w:rFonts w:asciiTheme="majorBidi" w:hAnsiTheme="majorBidi" w:cstheme="majorBidi"/>
          <w:b/>
          <w:sz w:val="22"/>
          <w:szCs w:val="22"/>
        </w:rPr>
        <w:tab/>
      </w:r>
      <w:r w:rsidRPr="00890BFD">
        <w:rPr>
          <w:rFonts w:asciiTheme="majorBidi" w:hAnsiTheme="majorBidi" w:cstheme="majorBidi"/>
          <w:b/>
          <w:sz w:val="22"/>
          <w:szCs w:val="22"/>
        </w:rPr>
        <w:tab/>
      </w:r>
      <w:r w:rsidRPr="00890BFD">
        <w:rPr>
          <w:rFonts w:asciiTheme="majorBidi" w:hAnsiTheme="majorBidi" w:cstheme="majorBidi"/>
          <w:b/>
          <w:sz w:val="22"/>
          <w:szCs w:val="22"/>
        </w:rPr>
        <w:tab/>
      </w:r>
      <w:r w:rsidRPr="00890BFD">
        <w:rPr>
          <w:rFonts w:asciiTheme="majorBidi" w:hAnsiTheme="majorBidi" w:cstheme="majorBidi"/>
          <w:b/>
          <w:sz w:val="22"/>
          <w:szCs w:val="22"/>
        </w:rPr>
        <w:tab/>
      </w:r>
      <w:r w:rsidRPr="00890BFD">
        <w:rPr>
          <w:rFonts w:asciiTheme="majorBidi" w:hAnsiTheme="majorBidi" w:cstheme="majorBidi"/>
          <w:b/>
          <w:sz w:val="22"/>
          <w:szCs w:val="22"/>
        </w:rPr>
        <w:tab/>
      </w:r>
      <w:r w:rsidRPr="00890BFD">
        <w:rPr>
          <w:rFonts w:asciiTheme="majorBidi" w:hAnsiTheme="majorBidi" w:cstheme="majorBidi"/>
          <w:b/>
          <w:sz w:val="22"/>
          <w:szCs w:val="22"/>
        </w:rPr>
        <w:tab/>
      </w:r>
      <w:r w:rsidRPr="00890BFD">
        <w:rPr>
          <w:rFonts w:asciiTheme="majorBidi" w:hAnsiTheme="majorBidi" w:cstheme="majorBidi"/>
          <w:b/>
          <w:sz w:val="22"/>
          <w:szCs w:val="22"/>
        </w:rPr>
        <w:tab/>
        <w:t>Projekteerija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Riigimetsa Majandamise Keskus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  <w:t>Osaühing ASE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Viljandi mnt 18 b Tallinn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  <w:t xml:space="preserve">Tööstuse 47A-40, 10416 Tallinn 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Registrikood 70004459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  <w:t xml:space="preserve"> 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  <w:t>Registrikood 10077699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RMK Sagadi metsakeskus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  <w:t>Telefon 56 52 900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Vihula vald, 45403 Lääne-Virumaa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Telefon 50 79 077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</w:p>
    <w:p w:rsidR="00890BFD" w:rsidRPr="00890BFD" w:rsidRDefault="00890BFD" w:rsidP="00890BFD">
      <w:pPr>
        <w:rPr>
          <w:rFonts w:asciiTheme="majorBidi" w:hAnsiTheme="majorBidi" w:cstheme="majorBidi"/>
          <w:i/>
          <w:sz w:val="22"/>
          <w:szCs w:val="22"/>
        </w:rPr>
      </w:pPr>
      <w:r w:rsidRPr="00890BFD">
        <w:rPr>
          <w:rFonts w:asciiTheme="majorBidi" w:hAnsiTheme="majorBidi" w:cstheme="majorBidi"/>
          <w:i/>
          <w:sz w:val="22"/>
          <w:szCs w:val="22"/>
        </w:rPr>
        <w:t>Allkirjastatud digitaalselt</w:t>
      </w:r>
      <w:r w:rsidRPr="00890BFD">
        <w:rPr>
          <w:rFonts w:asciiTheme="majorBidi" w:hAnsiTheme="majorBidi" w:cstheme="majorBidi"/>
          <w:i/>
          <w:sz w:val="22"/>
          <w:szCs w:val="22"/>
        </w:rPr>
        <w:tab/>
      </w:r>
      <w:r w:rsidRPr="00890BFD">
        <w:rPr>
          <w:rFonts w:asciiTheme="majorBidi" w:hAnsiTheme="majorBidi" w:cstheme="majorBidi"/>
          <w:i/>
          <w:sz w:val="22"/>
          <w:szCs w:val="22"/>
        </w:rPr>
        <w:tab/>
      </w:r>
      <w:r w:rsidRPr="00890BFD">
        <w:rPr>
          <w:rFonts w:asciiTheme="majorBidi" w:hAnsiTheme="majorBidi" w:cstheme="majorBidi"/>
          <w:i/>
          <w:sz w:val="22"/>
          <w:szCs w:val="22"/>
        </w:rPr>
        <w:tab/>
      </w:r>
      <w:r w:rsidRPr="00890BFD">
        <w:rPr>
          <w:rFonts w:asciiTheme="majorBidi" w:hAnsiTheme="majorBidi" w:cstheme="majorBidi"/>
          <w:i/>
          <w:sz w:val="22"/>
          <w:szCs w:val="22"/>
        </w:rPr>
        <w:tab/>
        <w:t>Allkirjastatud digitaalselt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proofErr w:type="spellStart"/>
      <w:r w:rsidRPr="00890BFD">
        <w:rPr>
          <w:rFonts w:asciiTheme="majorBidi" w:hAnsiTheme="majorBidi" w:cstheme="majorBidi"/>
          <w:sz w:val="22"/>
          <w:szCs w:val="22"/>
        </w:rPr>
        <w:t>…………………………</w:t>
      </w:r>
      <w:proofErr w:type="spellEnd"/>
      <w:r w:rsidRPr="00890BFD">
        <w:rPr>
          <w:rFonts w:asciiTheme="majorBidi" w:hAnsiTheme="majorBidi" w:cstheme="majorBidi"/>
          <w:sz w:val="22"/>
          <w:szCs w:val="22"/>
        </w:rPr>
        <w:t>..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proofErr w:type="spellStart"/>
      <w:r w:rsidRPr="00890BFD">
        <w:rPr>
          <w:rFonts w:asciiTheme="majorBidi" w:hAnsiTheme="majorBidi" w:cstheme="majorBidi"/>
          <w:sz w:val="22"/>
          <w:szCs w:val="22"/>
        </w:rPr>
        <w:t>………………………………</w:t>
      </w:r>
      <w:proofErr w:type="spellEnd"/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Krista Keedus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  <w:t>Aleksander Skolimowski</w:t>
      </w:r>
    </w:p>
    <w:p w:rsidR="00890BFD" w:rsidRPr="00890BFD" w:rsidRDefault="00890BFD" w:rsidP="00890BFD">
      <w:pPr>
        <w:rPr>
          <w:rFonts w:asciiTheme="majorBidi" w:hAnsiTheme="majorBidi" w:cstheme="majorBidi"/>
          <w:sz w:val="22"/>
          <w:szCs w:val="22"/>
        </w:rPr>
      </w:pPr>
      <w:r w:rsidRPr="00890BFD">
        <w:rPr>
          <w:rFonts w:asciiTheme="majorBidi" w:hAnsiTheme="majorBidi" w:cstheme="majorBidi"/>
          <w:sz w:val="22"/>
          <w:szCs w:val="22"/>
        </w:rPr>
        <w:t>RMK Sagadi metsakeskuse juhataja</w:t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</w:r>
      <w:r w:rsidRPr="00890BFD">
        <w:rPr>
          <w:rFonts w:asciiTheme="majorBidi" w:hAnsiTheme="majorBidi" w:cstheme="majorBidi"/>
          <w:sz w:val="22"/>
          <w:szCs w:val="22"/>
        </w:rPr>
        <w:tab/>
        <w:t>Direktor</w:t>
      </w:r>
    </w:p>
    <w:p w:rsidR="009D6C75" w:rsidRPr="00890BFD" w:rsidRDefault="009D6C75" w:rsidP="009D6C75">
      <w:pPr>
        <w:rPr>
          <w:rFonts w:asciiTheme="majorBidi" w:hAnsiTheme="majorBidi" w:cstheme="majorBidi"/>
          <w:sz w:val="22"/>
          <w:szCs w:val="22"/>
        </w:rPr>
      </w:pPr>
    </w:p>
    <w:p w:rsidR="009D6C75" w:rsidRPr="00DC67FC" w:rsidRDefault="009D6C75" w:rsidP="009D6C75">
      <w:pPr>
        <w:rPr>
          <w:b/>
          <w:sz w:val="22"/>
          <w:szCs w:val="22"/>
        </w:rPr>
      </w:pPr>
    </w:p>
    <w:p w:rsidR="00715C37" w:rsidRPr="00DC67FC" w:rsidRDefault="00715C37" w:rsidP="00715C37">
      <w:pPr>
        <w:rPr>
          <w:b/>
          <w:sz w:val="22"/>
          <w:szCs w:val="22"/>
        </w:rPr>
      </w:pPr>
    </w:p>
    <w:p w:rsidR="00503050" w:rsidRPr="00DC67FC" w:rsidRDefault="00503050" w:rsidP="00503050">
      <w:pPr>
        <w:rPr>
          <w:b/>
          <w:sz w:val="22"/>
          <w:szCs w:val="22"/>
        </w:rPr>
      </w:pPr>
    </w:p>
    <w:p w:rsidR="00DE7F02" w:rsidRPr="00DC67FC" w:rsidRDefault="00DE7F02" w:rsidP="00DE7F02">
      <w:pPr>
        <w:rPr>
          <w:b/>
          <w:sz w:val="22"/>
          <w:szCs w:val="22"/>
        </w:rPr>
      </w:pPr>
    </w:p>
    <w:p w:rsidR="00CE2443" w:rsidRPr="00CE2443" w:rsidRDefault="00CE2443" w:rsidP="006968AC">
      <w:pPr>
        <w:tabs>
          <w:tab w:val="left" w:pos="4860"/>
        </w:tabs>
        <w:autoSpaceDE w:val="0"/>
        <w:autoSpaceDN w:val="0"/>
        <w:adjustRightInd w:val="0"/>
        <w:rPr>
          <w:sz w:val="24"/>
          <w:szCs w:val="24"/>
        </w:rPr>
      </w:pPr>
    </w:p>
    <w:sectPr w:rsidR="00CE2443" w:rsidRPr="00CE2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109BE"/>
    <w:multiLevelType w:val="hybridMultilevel"/>
    <w:tmpl w:val="3C48209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842CD"/>
    <w:multiLevelType w:val="hybridMultilevel"/>
    <w:tmpl w:val="E0C0D6C8"/>
    <w:lvl w:ilvl="0" w:tplc="0425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443"/>
    <w:rsid w:val="000113A6"/>
    <w:rsid w:val="000737CC"/>
    <w:rsid w:val="00127950"/>
    <w:rsid w:val="002C277D"/>
    <w:rsid w:val="0033183C"/>
    <w:rsid w:val="003A527D"/>
    <w:rsid w:val="00473A1A"/>
    <w:rsid w:val="00503050"/>
    <w:rsid w:val="006968AC"/>
    <w:rsid w:val="006B21C1"/>
    <w:rsid w:val="006B71B2"/>
    <w:rsid w:val="006F1BF4"/>
    <w:rsid w:val="00715C37"/>
    <w:rsid w:val="00863AA7"/>
    <w:rsid w:val="008749D3"/>
    <w:rsid w:val="00890BFD"/>
    <w:rsid w:val="009D6C75"/>
    <w:rsid w:val="00A6741B"/>
    <w:rsid w:val="00AE7CD8"/>
    <w:rsid w:val="00AF1832"/>
    <w:rsid w:val="00CD1EF2"/>
    <w:rsid w:val="00CE2443"/>
    <w:rsid w:val="00DE7F02"/>
    <w:rsid w:val="00EB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D6C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E24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E244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E2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rsid w:val="006F1BF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F1BF4"/>
    <w:rPr>
      <w:rFonts w:ascii="Times New Roman" w:eastAsia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9D6C75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6C75"/>
    <w:rPr>
      <w:rFonts w:ascii="Calibri" w:eastAsia="Calibri" w:hAnsi="Calibri" w:cs="Times New Roman"/>
      <w:szCs w:val="21"/>
    </w:rPr>
  </w:style>
  <w:style w:type="character" w:customStyle="1" w:styleId="Heading2Char">
    <w:name w:val="Heading 2 Char"/>
    <w:basedOn w:val="DefaultParagraphFont"/>
    <w:link w:val="Heading2"/>
    <w:rsid w:val="009D6C7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890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D6C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E24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E244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E2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rsid w:val="006F1BF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F1BF4"/>
    <w:rPr>
      <w:rFonts w:ascii="Times New Roman" w:eastAsia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9D6C75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6C75"/>
    <w:rPr>
      <w:rFonts w:ascii="Calibri" w:eastAsia="Calibri" w:hAnsi="Calibri" w:cs="Times New Roman"/>
      <w:szCs w:val="21"/>
    </w:rPr>
  </w:style>
  <w:style w:type="character" w:customStyle="1" w:styleId="Heading2Char">
    <w:name w:val="Heading 2 Char"/>
    <w:basedOn w:val="DefaultParagraphFont"/>
    <w:link w:val="Heading2"/>
    <w:rsid w:val="009D6C7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890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8510w</dc:creator>
  <cp:lastModifiedBy>Kasutaja</cp:lastModifiedBy>
  <cp:revision>3</cp:revision>
  <cp:lastPrinted>2015-06-10T06:36:00Z</cp:lastPrinted>
  <dcterms:created xsi:type="dcterms:W3CDTF">2015-09-14T07:48:00Z</dcterms:created>
  <dcterms:modified xsi:type="dcterms:W3CDTF">2015-09-14T08:35:00Z</dcterms:modified>
</cp:coreProperties>
</file>